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DFD97">
      <w:pPr>
        <w:widowControl/>
        <w:autoSpaceDE w:val="0"/>
        <w:autoSpaceDN w:val="0"/>
        <w:adjustRightInd w:val="0"/>
        <w:spacing w:line="360" w:lineRule="auto"/>
        <w:ind w:right="-481"/>
        <w:jc w:val="center"/>
        <w:rPr>
          <w:rStyle w:val="5"/>
          <w:rFonts w:hint="eastAsia"/>
          <w:b/>
          <w:bCs/>
          <w:sz w:val="32"/>
          <w:szCs w:val="32"/>
          <w:highlight w:val="none"/>
        </w:rPr>
      </w:pPr>
      <w:r>
        <w:rPr>
          <w:rStyle w:val="5"/>
          <w:rFonts w:hint="eastAsia"/>
          <w:b/>
          <w:bCs/>
          <w:sz w:val="32"/>
          <w:szCs w:val="32"/>
          <w:highlight w:val="none"/>
        </w:rPr>
        <w:t>《</w:t>
      </w:r>
      <w:r>
        <w:rPr>
          <w:rStyle w:val="5"/>
          <w:rFonts w:hint="eastAsia"/>
          <w:b/>
          <w:bCs/>
          <w:sz w:val="32"/>
          <w:szCs w:val="32"/>
          <w:highlight w:val="none"/>
          <w:lang w:val="en-US" w:eastAsia="zh-CN"/>
        </w:rPr>
        <w:t>项目标包</w:t>
      </w:r>
      <w:r>
        <w:rPr>
          <w:rStyle w:val="5"/>
          <w:rFonts w:hint="eastAsia"/>
          <w:b/>
          <w:bCs/>
          <w:sz w:val="32"/>
          <w:szCs w:val="32"/>
          <w:highlight w:val="none"/>
        </w:rPr>
        <w:t>中标承诺书》</w:t>
      </w:r>
    </w:p>
    <w:p w14:paraId="19A2C846">
      <w:pPr>
        <w:widowControl/>
        <w:autoSpaceDE w:val="0"/>
        <w:autoSpaceDN w:val="0"/>
        <w:adjustRightInd w:val="0"/>
        <w:spacing w:line="360" w:lineRule="auto"/>
        <w:ind w:right="-481"/>
        <w:rPr>
          <w:rStyle w:val="5"/>
          <w:rFonts w:hint="eastAsia"/>
          <w:b/>
          <w:bCs/>
          <w:sz w:val="24"/>
          <w:szCs w:val="24"/>
          <w:highlight w:val="none"/>
          <w:lang w:val="en-US" w:eastAsia="zh-CN"/>
        </w:rPr>
      </w:pPr>
    </w:p>
    <w:p w14:paraId="4E53D855">
      <w:pPr>
        <w:widowControl/>
        <w:autoSpaceDE w:val="0"/>
        <w:autoSpaceDN w:val="0"/>
        <w:adjustRightInd w:val="0"/>
        <w:spacing w:line="360" w:lineRule="auto"/>
        <w:ind w:right="-481"/>
        <w:rPr>
          <w:rStyle w:val="5"/>
          <w:rFonts w:hint="eastAsia"/>
          <w:sz w:val="24"/>
          <w:szCs w:val="24"/>
          <w:highlight w:val="none"/>
          <w:lang w:val="en-US" w:eastAsia="zh-CN"/>
        </w:rPr>
      </w:pPr>
      <w:r>
        <w:rPr>
          <w:rStyle w:val="5"/>
          <w:rFonts w:hint="eastAsia"/>
          <w:b/>
          <w:bCs/>
          <w:sz w:val="24"/>
          <w:szCs w:val="24"/>
          <w:highlight w:val="none"/>
          <w:lang w:val="en-US" w:eastAsia="zh-CN"/>
        </w:rPr>
        <w:t>青岛农村商业银行股份有限公司</w:t>
      </w:r>
      <w:r>
        <w:rPr>
          <w:rStyle w:val="5"/>
          <w:rFonts w:hint="eastAsia"/>
          <w:sz w:val="24"/>
          <w:szCs w:val="24"/>
          <w:highlight w:val="none"/>
          <w:lang w:val="en-US" w:eastAsia="zh-CN"/>
        </w:rPr>
        <w:t>：</w:t>
      </w:r>
    </w:p>
    <w:p w14:paraId="28E18491">
      <w:pPr>
        <w:widowControl/>
        <w:autoSpaceDE w:val="0"/>
        <w:autoSpaceDN w:val="0"/>
        <w:adjustRightInd w:val="0"/>
        <w:spacing w:line="360" w:lineRule="auto"/>
        <w:ind w:right="-481" w:firstLine="480" w:firstLineChars="200"/>
        <w:rPr>
          <w:rStyle w:val="5"/>
          <w:rFonts w:hint="eastAsia"/>
          <w:sz w:val="24"/>
          <w:szCs w:val="24"/>
          <w:highlight w:val="none"/>
          <w:lang w:val="en-US" w:eastAsia="zh-CN"/>
        </w:rPr>
      </w:pPr>
    </w:p>
    <w:p w14:paraId="3AB04E8D">
      <w:pPr>
        <w:widowControl/>
        <w:autoSpaceDE w:val="0"/>
        <w:autoSpaceDN w:val="0"/>
        <w:adjustRightInd w:val="0"/>
        <w:spacing w:line="360" w:lineRule="auto"/>
        <w:ind w:right="-481" w:firstLine="480" w:firstLineChars="200"/>
        <w:rPr>
          <w:rStyle w:val="5"/>
          <w:rFonts w:hint="eastAsia"/>
          <w:sz w:val="24"/>
          <w:szCs w:val="24"/>
          <w:highlight w:val="none"/>
          <w:lang w:val="en-US" w:eastAsia="zh-CN"/>
        </w:rPr>
      </w:pPr>
      <w:r>
        <w:rPr>
          <w:rStyle w:val="5"/>
          <w:rFonts w:hint="eastAsia"/>
          <w:sz w:val="24"/>
          <w:szCs w:val="24"/>
          <w:highlight w:val="none"/>
          <w:lang w:val="en-US" w:eastAsia="zh-CN"/>
        </w:rPr>
        <w:t>我单位</w:t>
      </w:r>
      <w:r>
        <w:rPr>
          <w:rStyle w:val="5"/>
          <w:rFonts w:hint="eastAsia"/>
          <w:sz w:val="24"/>
          <w:szCs w:val="24"/>
          <w:highlight w:val="none"/>
          <w:u w:val="single"/>
          <w:lang w:val="en-US" w:eastAsia="zh-CN"/>
        </w:rPr>
        <w:t xml:space="preserve">   （公司名称）       </w:t>
      </w:r>
      <w:r>
        <w:rPr>
          <w:rStyle w:val="5"/>
          <w:rFonts w:hint="eastAsia"/>
          <w:sz w:val="24"/>
          <w:szCs w:val="24"/>
          <w:highlight w:val="none"/>
          <w:lang w:val="en-US" w:eastAsia="zh-CN"/>
        </w:rPr>
        <w:t>自愿参加山东海润项目管理有限公司组织的青岛农商银行员工工装采购项目，同时参加本项目第一包：常服采购项目、第二包：衬衣采购项目的投标。因本项目可兼投但不能兼中，若我公司同时成为两个包的中标候选人且均被招标人员工代表投票选为第一名，则我公司承诺选择成为</w:t>
      </w:r>
      <w:r>
        <w:rPr>
          <w:rStyle w:val="5"/>
          <w:rFonts w:hint="eastAsia"/>
          <w:sz w:val="24"/>
          <w:szCs w:val="24"/>
          <w:highlight w:val="none"/>
          <w:u w:val="single"/>
          <w:lang w:val="en-US" w:eastAsia="zh-CN"/>
        </w:rPr>
        <w:t>（第一包：常服采购项目或第二包：衬衣采购项目</w:t>
      </w:r>
      <w:bookmarkStart w:id="0" w:name="_GoBack"/>
      <w:bookmarkEnd w:id="0"/>
      <w:r>
        <w:rPr>
          <w:rStyle w:val="5"/>
          <w:rFonts w:hint="eastAsia"/>
          <w:sz w:val="24"/>
          <w:szCs w:val="24"/>
          <w:highlight w:val="none"/>
          <w:u w:val="single"/>
          <w:lang w:val="en-US" w:eastAsia="zh-CN"/>
        </w:rPr>
        <w:t>（二选一））</w:t>
      </w:r>
      <w:r>
        <w:rPr>
          <w:rStyle w:val="5"/>
          <w:rFonts w:hint="eastAsia"/>
          <w:sz w:val="24"/>
          <w:szCs w:val="24"/>
          <w:highlight w:val="none"/>
          <w:lang w:val="en-US" w:eastAsia="zh-CN"/>
        </w:rPr>
        <w:t>的中标人，自愿放弃</w:t>
      </w:r>
      <w:r>
        <w:rPr>
          <w:rStyle w:val="5"/>
          <w:rFonts w:hint="eastAsia"/>
          <w:sz w:val="24"/>
          <w:szCs w:val="24"/>
          <w:highlight w:val="none"/>
          <w:u w:val="single"/>
          <w:lang w:val="en-US" w:eastAsia="zh-CN"/>
        </w:rPr>
        <w:t>（第一包：常服采购项目或第二包：衬衣采购项目（二选一））</w:t>
      </w:r>
      <w:r>
        <w:rPr>
          <w:rStyle w:val="5"/>
          <w:rFonts w:hint="eastAsia"/>
          <w:sz w:val="24"/>
          <w:szCs w:val="24"/>
          <w:highlight w:val="none"/>
          <w:lang w:val="en-US" w:eastAsia="zh-CN"/>
        </w:rPr>
        <w:t>的中标资格。</w:t>
      </w:r>
    </w:p>
    <w:p w14:paraId="5F684FC5">
      <w:pPr>
        <w:widowControl/>
        <w:autoSpaceDE w:val="0"/>
        <w:autoSpaceDN w:val="0"/>
        <w:adjustRightInd w:val="0"/>
        <w:spacing w:line="360" w:lineRule="auto"/>
        <w:ind w:right="-481" w:firstLine="480" w:firstLineChars="200"/>
        <w:rPr>
          <w:rStyle w:val="5"/>
          <w:rFonts w:hint="eastAsia"/>
          <w:sz w:val="24"/>
          <w:szCs w:val="24"/>
          <w:highlight w:val="none"/>
          <w:lang w:val="en-US" w:eastAsia="zh-CN"/>
        </w:rPr>
      </w:pPr>
      <w:r>
        <w:rPr>
          <w:rStyle w:val="5"/>
          <w:rFonts w:hint="eastAsia"/>
          <w:sz w:val="24"/>
          <w:szCs w:val="24"/>
          <w:highlight w:val="none"/>
          <w:lang w:val="en-US" w:eastAsia="zh-CN"/>
        </w:rPr>
        <w:t>以上承诺真实有效，若未按照本承诺执行，给招标人造成的一切不良后果及损失全部由我公司承担，特此承诺。</w:t>
      </w:r>
    </w:p>
    <w:p w14:paraId="4CFE9725">
      <w:pPr>
        <w:rPr>
          <w:rFonts w:hint="eastAsia" w:ascii="仿宋" w:hAnsi="仿宋" w:eastAsia="仿宋"/>
          <w:sz w:val="24"/>
          <w:szCs w:val="24"/>
          <w:highlight w:val="none"/>
          <w:u w:val="none"/>
          <w:lang w:val="en-US" w:eastAsia="zh-CN"/>
        </w:rPr>
      </w:pPr>
    </w:p>
    <w:p w14:paraId="5BBF2405">
      <w:pPr>
        <w:rPr>
          <w:rFonts w:hint="eastAsia" w:ascii="仿宋" w:hAnsi="仿宋" w:eastAsia="仿宋"/>
          <w:sz w:val="24"/>
          <w:szCs w:val="24"/>
          <w:highlight w:val="none"/>
          <w:u w:val="none"/>
          <w:lang w:val="en-US" w:eastAsia="zh-CN"/>
        </w:rPr>
      </w:pPr>
    </w:p>
    <w:p w14:paraId="7997F167">
      <w:pPr>
        <w:widowControl/>
        <w:autoSpaceDE w:val="0"/>
        <w:autoSpaceDN w:val="0"/>
        <w:adjustRightInd w:val="0"/>
        <w:spacing w:line="360" w:lineRule="auto"/>
        <w:ind w:right="-481"/>
        <w:rPr>
          <w:rStyle w:val="5"/>
          <w:sz w:val="24"/>
          <w:szCs w:val="24"/>
          <w:highlight w:val="none"/>
        </w:rPr>
      </w:pPr>
      <w:r>
        <w:rPr>
          <w:rStyle w:val="5"/>
          <w:rFonts w:hint="eastAsia"/>
          <w:sz w:val="24"/>
          <w:szCs w:val="24"/>
          <w:highlight w:val="none"/>
        </w:rPr>
        <w:t>投标人名称（盖公章）：</w:t>
      </w:r>
    </w:p>
    <w:p w14:paraId="13426E87">
      <w:pPr>
        <w:widowControl/>
        <w:autoSpaceDE w:val="0"/>
        <w:autoSpaceDN w:val="0"/>
        <w:adjustRightInd w:val="0"/>
        <w:spacing w:line="360" w:lineRule="auto"/>
        <w:ind w:right="-481"/>
        <w:rPr>
          <w:rStyle w:val="5"/>
          <w:sz w:val="24"/>
          <w:szCs w:val="24"/>
          <w:highlight w:val="none"/>
        </w:rPr>
      </w:pPr>
      <w:r>
        <w:rPr>
          <w:rStyle w:val="5"/>
          <w:rFonts w:hint="eastAsia"/>
          <w:sz w:val="24"/>
          <w:szCs w:val="24"/>
          <w:highlight w:val="none"/>
        </w:rPr>
        <w:t>法定代表人或者被授权代表：（签字</w:t>
      </w:r>
      <w:r>
        <w:rPr>
          <w:rFonts w:hint="eastAsia"/>
          <w:szCs w:val="24"/>
          <w:highlight w:val="none"/>
          <w:lang w:val="en-US" w:eastAsia="zh-CN"/>
        </w:rPr>
        <w:t>或盖章</w:t>
      </w:r>
      <w:r>
        <w:rPr>
          <w:rStyle w:val="5"/>
          <w:rFonts w:hint="eastAsia"/>
          <w:sz w:val="24"/>
          <w:szCs w:val="24"/>
          <w:highlight w:val="none"/>
        </w:rPr>
        <w:t>）</w:t>
      </w:r>
    </w:p>
    <w:p w14:paraId="4083F8FB">
      <w:pPr>
        <w:widowControl/>
        <w:autoSpaceDE w:val="0"/>
        <w:autoSpaceDN w:val="0"/>
        <w:adjustRightInd w:val="0"/>
        <w:spacing w:line="360" w:lineRule="auto"/>
        <w:ind w:right="-481"/>
        <w:rPr>
          <w:rFonts w:ascii="仿宋" w:hAnsi="仿宋" w:eastAsia="仿宋"/>
          <w:kern w:val="1"/>
          <w:sz w:val="24"/>
          <w:szCs w:val="24"/>
          <w:highlight w:val="none"/>
        </w:rPr>
      </w:pPr>
      <w:r>
        <w:rPr>
          <w:rStyle w:val="5"/>
          <w:rFonts w:hint="eastAsia"/>
          <w:sz w:val="24"/>
          <w:szCs w:val="24"/>
          <w:highlight w:val="none"/>
        </w:rPr>
        <w:t>时间：</w:t>
      </w:r>
      <w:r>
        <w:rPr>
          <w:rFonts w:ascii="仿宋" w:hAnsi="仿宋" w:eastAsia="仿宋" w:cs="仿宋"/>
          <w:kern w:val="1"/>
          <w:sz w:val="24"/>
          <w:szCs w:val="24"/>
          <w:highlight w:val="none"/>
          <w:u w:val="single"/>
        </w:rPr>
        <w:t xml:space="preserve">     </w:t>
      </w:r>
      <w:r>
        <w:rPr>
          <w:rStyle w:val="5"/>
          <w:rFonts w:hint="eastAsia"/>
          <w:sz w:val="24"/>
          <w:szCs w:val="24"/>
          <w:highlight w:val="none"/>
        </w:rPr>
        <w:t>年</w:t>
      </w:r>
      <w:r>
        <w:rPr>
          <w:rFonts w:ascii="仿宋" w:hAnsi="仿宋" w:eastAsia="仿宋" w:cs="仿宋"/>
          <w:kern w:val="1"/>
          <w:sz w:val="24"/>
          <w:szCs w:val="24"/>
          <w:highlight w:val="none"/>
          <w:u w:val="single"/>
        </w:rPr>
        <w:t xml:space="preserve">     </w:t>
      </w:r>
      <w:r>
        <w:rPr>
          <w:rStyle w:val="5"/>
          <w:sz w:val="24"/>
          <w:szCs w:val="24"/>
          <w:highlight w:val="none"/>
        </w:rPr>
        <w:t xml:space="preserve"> </w:t>
      </w:r>
      <w:r>
        <w:rPr>
          <w:rStyle w:val="5"/>
          <w:rFonts w:hint="eastAsia"/>
          <w:sz w:val="24"/>
          <w:szCs w:val="24"/>
          <w:highlight w:val="none"/>
        </w:rPr>
        <w:t>月</w:t>
      </w:r>
      <w:r>
        <w:rPr>
          <w:rFonts w:ascii="仿宋" w:hAnsi="仿宋" w:eastAsia="仿宋" w:cs="仿宋"/>
          <w:kern w:val="1"/>
          <w:sz w:val="24"/>
          <w:szCs w:val="24"/>
          <w:highlight w:val="none"/>
          <w:u w:val="single"/>
        </w:rPr>
        <w:t xml:space="preserve">   </w:t>
      </w:r>
      <w:r>
        <w:rPr>
          <w:rStyle w:val="5"/>
          <w:rFonts w:hint="eastAsia"/>
          <w:sz w:val="24"/>
          <w:szCs w:val="24"/>
          <w:highlight w:val="none"/>
        </w:rPr>
        <w:t>日</w:t>
      </w:r>
    </w:p>
    <w:p w14:paraId="62633A24">
      <w:pPr>
        <w:rPr>
          <w:rFonts w:hint="default" w:ascii="仿宋" w:hAnsi="仿宋" w:eastAsia="仿宋"/>
          <w:sz w:val="24"/>
          <w:szCs w:val="24"/>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73FA"/>
    <w:rsid w:val="032A14D2"/>
    <w:rsid w:val="04B0671C"/>
    <w:rsid w:val="05EB0C61"/>
    <w:rsid w:val="062B1298"/>
    <w:rsid w:val="067901BF"/>
    <w:rsid w:val="083B61DF"/>
    <w:rsid w:val="094573FA"/>
    <w:rsid w:val="09F41C91"/>
    <w:rsid w:val="0C5B3209"/>
    <w:rsid w:val="0C8217A1"/>
    <w:rsid w:val="0E4A2448"/>
    <w:rsid w:val="12A805F9"/>
    <w:rsid w:val="12B84039"/>
    <w:rsid w:val="13A878CD"/>
    <w:rsid w:val="1643031B"/>
    <w:rsid w:val="171D5599"/>
    <w:rsid w:val="1A6D4233"/>
    <w:rsid w:val="1ED606F2"/>
    <w:rsid w:val="21D431A4"/>
    <w:rsid w:val="268C5C7F"/>
    <w:rsid w:val="276946E2"/>
    <w:rsid w:val="2A3E0110"/>
    <w:rsid w:val="2BEA4F53"/>
    <w:rsid w:val="31DC4DFE"/>
    <w:rsid w:val="31E76C1E"/>
    <w:rsid w:val="33AE2C50"/>
    <w:rsid w:val="346C7B97"/>
    <w:rsid w:val="38B33037"/>
    <w:rsid w:val="39C312EF"/>
    <w:rsid w:val="3ADC11FB"/>
    <w:rsid w:val="3B803CF6"/>
    <w:rsid w:val="3B826CB9"/>
    <w:rsid w:val="3B924E00"/>
    <w:rsid w:val="3BA611B1"/>
    <w:rsid w:val="3C2315B8"/>
    <w:rsid w:val="3F7D01A4"/>
    <w:rsid w:val="42E64269"/>
    <w:rsid w:val="43DF4EC3"/>
    <w:rsid w:val="452A520F"/>
    <w:rsid w:val="45746106"/>
    <w:rsid w:val="48EF2DC6"/>
    <w:rsid w:val="4BE31C9F"/>
    <w:rsid w:val="4CA43D3E"/>
    <w:rsid w:val="4F354DA5"/>
    <w:rsid w:val="51CC1E7A"/>
    <w:rsid w:val="59F15C4E"/>
    <w:rsid w:val="5A30451D"/>
    <w:rsid w:val="5BA01E68"/>
    <w:rsid w:val="5BF66967"/>
    <w:rsid w:val="5BF80B62"/>
    <w:rsid w:val="61EF55E3"/>
    <w:rsid w:val="61F13B54"/>
    <w:rsid w:val="63CB424A"/>
    <w:rsid w:val="669A4CAF"/>
    <w:rsid w:val="68C41FDE"/>
    <w:rsid w:val="68F00A55"/>
    <w:rsid w:val="6A01355B"/>
    <w:rsid w:val="6AE566B8"/>
    <w:rsid w:val="6D0462B6"/>
    <w:rsid w:val="6E2F382A"/>
    <w:rsid w:val="6E3B2B9D"/>
    <w:rsid w:val="73552B63"/>
    <w:rsid w:val="7502289D"/>
    <w:rsid w:val="752A3638"/>
    <w:rsid w:val="7A1D74E6"/>
    <w:rsid w:val="7B8931DE"/>
    <w:rsid w:val="7CC44A01"/>
    <w:rsid w:val="7CE728EC"/>
    <w:rsid w:val="7DA87DA4"/>
    <w:rsid w:val="7FB82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character" w:customStyle="1" w:styleId="5">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8cf3877b-c21b-4745-a2fc-1391f50b1329</errorID>
      <errorWord>（</errorWord>
      <group>L1_Punc</group>
      <groupName>标点问题</groupName>
      <ability>L2_Punc</ability>
      <abilityName>标点符号检查</abilityName>
      <candidateList/>
      <explain>同一形式括号套用。</explain>
      <paraID>25CD1D50</paraID>
      <start>216</start>
      <end>217</end>
      <status>unmodified</status>
      <modifiedWord/>
      <trackRevisions>false</trackRevisions>
    </reviewItem>
    <reviewItem>
      <errorID>6122cf5e-fc45-41c0-91a2-a1b96c440435</errorID>
      <errorWord>）</errorWord>
      <group>L1_Punc</group>
      <groupName>标点问题</groupName>
      <ability>L2_Punc</ability>
      <abilityName>标点符号检查</abilityName>
      <candidateList/>
      <explain>同一形式括号套用。</explain>
      <paraID>25CD1D50</paraID>
      <start>220</start>
      <end>221</end>
      <status>unmodified</status>
      <modifiedWord/>
      <trackRevisions>false</trackRevisions>
    </reviewItem>
    <reviewItem>
      <errorID>7437f21a-9a9e-40cd-b19e-fcf4d6f04606</errorID>
      <errorWord>（</errorWord>
      <group>L1_Punc</group>
      <groupName>标点问题</groupName>
      <ability>L2_Punc</ability>
      <abilityName>标点符号检查</abilityName>
      <candidateList/>
      <explain>同一形式括号套用。</explain>
      <paraID>25CD1D50</paraID>
      <start>253</start>
      <end>254</end>
      <status>unmodified</status>
      <modifiedWord/>
      <trackRevisions>false</trackRevisions>
    </reviewItem>
    <reviewItem>
      <errorID>ab1df64e-ad0d-4f74-8288-b40006994f72</errorID>
      <errorWord>）</errorWord>
      <group>L1_Punc</group>
      <groupName>标点问题</groupName>
      <ability>L2_Punc</ability>
      <abilityName>标点符号检查</abilityName>
      <candidateList/>
      <explain>同一形式括号套用。</explain>
      <paraID>25CD1D50</paraID>
      <start>257</start>
      <end>258</end>
      <status>unmodified</status>
      <modifiedWord/>
      <trackRevisions>false</trackRevisions>
    </reviewItem>
  </reviewItems>
  <config/>
</contractReview>
</file>

<file path=customXml/itemProps1.xml><?xml version="1.0" encoding="utf-8"?>
<ds:datastoreItem xmlns:ds="http://schemas.openxmlformats.org/officeDocument/2006/customXml" ds:itemID="{1b524aa8-e252-4ca2-8010-735b2f3d27f5}">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384</Words>
  <Characters>384</Characters>
  <Lines>0</Lines>
  <Paragraphs>0</Paragraphs>
  <TotalTime>0</TotalTime>
  <ScaleCrop>false</ScaleCrop>
  <LinksUpToDate>false</LinksUpToDate>
  <CharactersWithSpaces>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2026-01-06T07:45:00Z</dcterms:created>
  <dc:creator>批注</dc:creator>
  <cp:lastModifiedBy>批注</cp:lastModifiedBy>
  <dcterms:modified xsi:type="dcterms:W3CDTF">2026-01-06T08:33:39Z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5A5E84D2A07943D3A5B89D220B891B3B_11</vt:lpwstr>
  </property>
  <property fmtid="{D5CDD505-2E9C-101B-9397-08002B2CF9AE}" pid="4" name="KSOTemplateDocerSaveRecord">
    <vt:lpwstr>eyJoZGlkIjoiYjIyNDY3MGQ5ZWI0ZWI0MTViZjM3M2E2MDkyMmI2NzYiLCJ1c2VySWQiOiIxMDY3NzIzODE5In0=</vt:lpwstr>
  </property>
</Properties>
</file>